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1526" w:rsidRPr="00B65C5D" w:rsidRDefault="00001526" w:rsidP="00001526">
      <w:pPr>
        <w:rPr>
          <w:rFonts w:asciiTheme="minorHAnsi" w:hAnsiTheme="minorHAnsi"/>
          <w:lang w:val="cs-CZ"/>
        </w:rPr>
      </w:pPr>
      <w:r w:rsidRPr="00B65C5D">
        <w:rPr>
          <w:rFonts w:asciiTheme="minorHAnsi" w:hAnsiTheme="minorHAnsi"/>
          <w:noProof/>
        </w:rPr>
        <w:drawing>
          <wp:inline distT="0" distB="0" distL="0" distR="0">
            <wp:extent cx="1600200" cy="1476375"/>
            <wp:effectExtent l="0" t="0" r="0" b="0"/>
            <wp:docPr id="2" name="Picture 2" descr="C:\Users\adam\AppData\Local\Microsoft\Windows\INetCache\Content.Word\coffeeshare_logo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am\AppData\Local\Microsoft\Windows\INetCache\Content.Word\coffeeshare_logo_transparent.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00200" cy="1476375"/>
                    </a:xfrm>
                    <a:prstGeom prst="rect">
                      <a:avLst/>
                    </a:prstGeom>
                    <a:noFill/>
                    <a:ln>
                      <a:noFill/>
                    </a:ln>
                  </pic:spPr>
                </pic:pic>
              </a:graphicData>
            </a:graphic>
          </wp:inline>
        </w:drawing>
      </w:r>
    </w:p>
    <w:p w:rsidR="00001526" w:rsidRPr="00B65C5D" w:rsidRDefault="00001526" w:rsidP="00001526">
      <w:pPr>
        <w:rPr>
          <w:rFonts w:asciiTheme="minorHAnsi" w:hAnsiTheme="minorHAnsi"/>
          <w:lang w:val="cs-CZ"/>
        </w:rPr>
      </w:pPr>
      <w:r w:rsidRPr="00B65C5D">
        <w:rPr>
          <w:rFonts w:asciiTheme="minorHAnsi" w:hAnsiTheme="minorHAnsi"/>
          <w:lang w:val="cs-CZ"/>
        </w:rPr>
        <w:t xml:space="preserve">Coffeeshare/Zavěšená káva  </w:t>
      </w:r>
    </w:p>
    <w:p w:rsidR="00001526" w:rsidRPr="00B65C5D" w:rsidRDefault="00CC2E60" w:rsidP="00001526">
      <w:pPr>
        <w:rPr>
          <w:rFonts w:asciiTheme="minorHAnsi" w:hAnsiTheme="minorHAnsi"/>
          <w:lang w:val="cs-CZ"/>
        </w:rPr>
      </w:pPr>
      <w:hyperlink r:id="rId5" w:history="1">
        <w:r w:rsidR="00001526" w:rsidRPr="00B65C5D">
          <w:rPr>
            <w:rStyle w:val="Hyperlink"/>
            <w:rFonts w:asciiTheme="minorHAnsi" w:hAnsiTheme="minorHAnsi"/>
            <w:color w:val="FF0000"/>
            <w:lang w:val="cs-CZ"/>
          </w:rPr>
          <w:t>media</w:t>
        </w:r>
        <w:r w:rsidR="00001526" w:rsidRPr="00B65C5D">
          <w:rPr>
            <w:rStyle w:val="Hyperlink"/>
            <w:rFonts w:asciiTheme="minorHAnsi" w:hAnsiTheme="minorHAnsi"/>
          </w:rPr>
          <w:t>@coffeeshare.cz</w:t>
        </w:r>
      </w:hyperlink>
    </w:p>
    <w:p w:rsidR="00001526" w:rsidRPr="00B65C5D" w:rsidRDefault="00CC2E60" w:rsidP="00001526">
      <w:pPr>
        <w:rPr>
          <w:rFonts w:asciiTheme="minorHAnsi" w:hAnsiTheme="minorHAnsi"/>
          <w:lang w:val="cs-CZ"/>
        </w:rPr>
      </w:pPr>
      <w:hyperlink r:id="rId6" w:history="1">
        <w:r w:rsidR="00001526" w:rsidRPr="00B65C5D">
          <w:rPr>
            <w:rStyle w:val="Hyperlink"/>
            <w:rFonts w:asciiTheme="minorHAnsi" w:hAnsiTheme="minorHAnsi"/>
            <w:lang w:val="cs-CZ"/>
          </w:rPr>
          <w:t>tel:607922921</w:t>
        </w:r>
      </w:hyperlink>
    </w:p>
    <w:p w:rsidR="00001526" w:rsidRPr="00B65C5D" w:rsidRDefault="00CC2E60" w:rsidP="00001526">
      <w:pPr>
        <w:rPr>
          <w:rFonts w:asciiTheme="minorHAnsi" w:hAnsiTheme="minorHAnsi"/>
          <w:lang w:val="cs-CZ"/>
        </w:rPr>
      </w:pPr>
      <w:hyperlink r:id="rId7" w:history="1">
        <w:r w:rsidR="00001526" w:rsidRPr="00B65C5D">
          <w:rPr>
            <w:rStyle w:val="Hyperlink"/>
            <w:rFonts w:asciiTheme="minorHAnsi" w:hAnsiTheme="minorHAnsi"/>
            <w:lang w:val="cs-CZ"/>
          </w:rPr>
          <w:t>www.coffeeshare.cz</w:t>
        </w:r>
      </w:hyperlink>
    </w:p>
    <w:p w:rsidR="00001526" w:rsidRPr="00B65C5D" w:rsidRDefault="00001526" w:rsidP="00001526">
      <w:pPr>
        <w:rPr>
          <w:rFonts w:asciiTheme="minorHAnsi" w:hAnsiTheme="minorHAnsi"/>
        </w:rPr>
      </w:pPr>
      <w:r w:rsidRPr="00B65C5D">
        <w:rPr>
          <w:rFonts w:asciiTheme="minorHAnsi" w:hAnsiTheme="minorHAnsi"/>
          <w:lang w:val="cs-CZ"/>
        </w:rPr>
        <w:t xml:space="preserve">                                                                                                                   Press Release, December 1</w:t>
      </w:r>
      <w:r w:rsidR="00CC2E60">
        <w:rPr>
          <w:rFonts w:asciiTheme="minorHAnsi" w:hAnsiTheme="minorHAnsi"/>
          <w:lang w:val="cs-CZ"/>
        </w:rPr>
        <w:t>7</w:t>
      </w:r>
      <w:r w:rsidRPr="00B65C5D">
        <w:rPr>
          <w:rFonts w:asciiTheme="minorHAnsi" w:hAnsiTheme="minorHAnsi"/>
          <w:lang w:val="cs-CZ"/>
        </w:rPr>
        <w:t>, 2014, Praha</w:t>
      </w:r>
    </w:p>
    <w:p w:rsidR="00001526" w:rsidRPr="00B65C5D" w:rsidRDefault="00001526" w:rsidP="00001526">
      <w:pPr>
        <w:rPr>
          <w:rFonts w:asciiTheme="minorHAnsi" w:hAnsiTheme="minorHAnsi"/>
        </w:rPr>
      </w:pPr>
    </w:p>
    <w:p w:rsidR="00001526" w:rsidRPr="00B65C5D" w:rsidRDefault="00001526" w:rsidP="00001526">
      <w:pPr>
        <w:rPr>
          <w:rFonts w:asciiTheme="minorHAnsi" w:hAnsiTheme="minorHAnsi"/>
        </w:rPr>
      </w:pPr>
      <w:r w:rsidRPr="00B65C5D">
        <w:rPr>
          <w:rFonts w:asciiTheme="minorHAnsi" w:hAnsiTheme="minorHAnsi"/>
          <w:b/>
          <w:sz w:val="48"/>
          <w:szCs w:val="48"/>
          <w:lang w:val="cs-CZ"/>
        </w:rPr>
        <w:t>CoffeeShare ( Suspended coffee ) today starts its activity in 22 cafes in Prague</w:t>
      </w:r>
    </w:p>
    <w:p w:rsidR="00001526" w:rsidRPr="00B65C5D" w:rsidRDefault="00001526" w:rsidP="00001526">
      <w:pPr>
        <w:rPr>
          <w:rFonts w:asciiTheme="minorHAnsi" w:hAnsiTheme="minorHAnsi"/>
          <w:lang w:val="cs-CZ"/>
        </w:rPr>
      </w:pPr>
      <w:proofErr w:type="spellStart"/>
      <w:r w:rsidRPr="00B65C5D">
        <w:rPr>
          <w:rFonts w:asciiTheme="minorHAnsi" w:hAnsiTheme="minorHAnsi"/>
        </w:rPr>
        <w:t>Autor</w:t>
      </w:r>
      <w:proofErr w:type="spellEnd"/>
      <w:r w:rsidRPr="00B65C5D">
        <w:rPr>
          <w:rFonts w:asciiTheme="minorHAnsi" w:hAnsiTheme="minorHAnsi"/>
        </w:rPr>
        <w:t xml:space="preserve">: Petra </w:t>
      </w:r>
      <w:proofErr w:type="spellStart"/>
      <w:r w:rsidRPr="00B65C5D">
        <w:rPr>
          <w:rFonts w:asciiTheme="minorHAnsi" w:hAnsiTheme="minorHAnsi"/>
        </w:rPr>
        <w:t>Trachtmanová</w:t>
      </w:r>
      <w:proofErr w:type="spellEnd"/>
      <w:r w:rsidRPr="00B65C5D">
        <w:rPr>
          <w:rFonts w:asciiTheme="minorHAnsi" w:hAnsiTheme="minorHAnsi"/>
        </w:rPr>
        <w:t>, tel.</w:t>
      </w:r>
      <w:r w:rsidRPr="00B65C5D">
        <w:rPr>
          <w:rFonts w:asciiTheme="minorHAnsi" w:hAnsiTheme="minorHAnsi"/>
          <w:lang w:val="cs-CZ"/>
        </w:rPr>
        <w:t xml:space="preserve"> </w:t>
      </w:r>
      <w:hyperlink r:id="rId8" w:history="1">
        <w:r w:rsidRPr="00B65C5D">
          <w:rPr>
            <w:rStyle w:val="Hyperlink"/>
            <w:rFonts w:asciiTheme="minorHAnsi" w:hAnsiTheme="minorHAnsi"/>
            <w:lang w:val="cs-CZ"/>
          </w:rPr>
          <w:t>tel:607922921</w:t>
        </w:r>
      </w:hyperlink>
    </w:p>
    <w:p w:rsidR="00001526" w:rsidRPr="00B65C5D" w:rsidRDefault="00001526" w:rsidP="00001526">
      <w:pPr>
        <w:rPr>
          <w:rFonts w:asciiTheme="minorHAnsi" w:hAnsiTheme="minorHAnsi"/>
        </w:rPr>
      </w:pPr>
    </w:p>
    <w:p w:rsidR="00001526" w:rsidRPr="00B65C5D" w:rsidRDefault="00CC2E60" w:rsidP="00001526">
      <w:pPr>
        <w:rPr>
          <w:rFonts w:asciiTheme="minorHAnsi" w:hAnsiTheme="minorHAnsi"/>
          <w:lang w:val="cs-CZ"/>
        </w:rPr>
      </w:pPr>
      <w:r>
        <w:rPr>
          <w:rFonts w:asciiTheme="minorHAnsi" w:hAnsiTheme="minorHAnsi"/>
          <w:lang w:val="cs-CZ"/>
        </w:rPr>
        <w:t>On 17</w:t>
      </w:r>
      <w:r w:rsidR="00001526" w:rsidRPr="00B65C5D">
        <w:rPr>
          <w:rFonts w:asciiTheme="minorHAnsi" w:hAnsiTheme="minorHAnsi"/>
          <w:lang w:val="cs-CZ"/>
        </w:rPr>
        <w:t>.12. a local start-up project called Coffeeshare / Suspended coffee, whose aim is to bridge social divides and help those in need with a warm beverage, began activity. Starting today, in twenty-two Prague cafés around Prague, customers can donate spare change to countertop collection boxes, the money going to those who can not afford a hot drink themselves.</w:t>
      </w:r>
    </w:p>
    <w:p w:rsidR="00001526" w:rsidRPr="00B65C5D" w:rsidRDefault="00001526" w:rsidP="00001526">
      <w:pPr>
        <w:rPr>
          <w:rFonts w:asciiTheme="minorHAnsi" w:hAnsiTheme="minorHAnsi"/>
          <w:lang w:val="cs-CZ"/>
        </w:rPr>
      </w:pPr>
    </w:p>
    <w:p w:rsidR="00001526" w:rsidRPr="00B65C5D" w:rsidRDefault="00001526" w:rsidP="00001526">
      <w:pPr>
        <w:rPr>
          <w:rFonts w:asciiTheme="minorHAnsi" w:hAnsiTheme="minorHAnsi"/>
          <w:lang w:val="cs-CZ"/>
        </w:rPr>
      </w:pPr>
      <w:r w:rsidRPr="00B65C5D">
        <w:rPr>
          <w:rFonts w:asciiTheme="minorHAnsi" w:hAnsiTheme="minorHAnsi"/>
          <w:lang w:val="cs-CZ"/>
        </w:rPr>
        <w:t>The project aims to support the underprivileged by allowing them to not only quench their thirst, but also affords them a cup of coffee in a dignified social environment from which they are, due to their financial distress, regularly excluded from. It builds upon the international movement Suspended Coffee (1), which currently have over 1800 participating cafes and establishments around the world. Many of which, it is possible not only to buy a second only coffee, but also an entire meal. The Prague initiative is a group of volunteers whose spokeswoman for the project, Petra Trachtmanová says : "We would like to create an environment built upon the idea of solidarity,  where those well off enough to enjoy a cup of coffee in a cafe, can socially interact with those who typically could not, as well helping those less fortunate, those truly in need, by providing them with a warm beverage."</w:t>
      </w:r>
    </w:p>
    <w:p w:rsidR="00001526" w:rsidRPr="00B65C5D" w:rsidRDefault="00001526" w:rsidP="00001526">
      <w:pPr>
        <w:rPr>
          <w:rFonts w:asciiTheme="minorHAnsi" w:hAnsiTheme="minorHAnsi"/>
          <w:lang w:val="cs-CZ"/>
        </w:rPr>
      </w:pPr>
    </w:p>
    <w:p w:rsidR="00001526" w:rsidRPr="00B65C5D" w:rsidRDefault="00001526" w:rsidP="00001526">
      <w:pPr>
        <w:rPr>
          <w:rFonts w:asciiTheme="minorHAnsi" w:hAnsiTheme="minorHAnsi"/>
          <w:lang w:val="cs-CZ"/>
        </w:rPr>
      </w:pPr>
      <w:r w:rsidRPr="00B65C5D">
        <w:rPr>
          <w:rFonts w:asciiTheme="minorHAnsi" w:hAnsiTheme="minorHAnsi"/>
          <w:lang w:val="cs-CZ"/>
        </w:rPr>
        <w:t>"The Cafes who have initiated the project with us, show a great deal of social sensitivity and courage, and for this they deserve our thanks," she said Petra Trachtmanová.</w:t>
      </w:r>
    </w:p>
    <w:p w:rsidR="00001526" w:rsidRPr="00B65C5D" w:rsidRDefault="00001526" w:rsidP="00001526">
      <w:pPr>
        <w:rPr>
          <w:rFonts w:asciiTheme="minorHAnsi" w:hAnsiTheme="minorHAnsi"/>
          <w:lang w:val="cs-CZ"/>
        </w:rPr>
      </w:pPr>
    </w:p>
    <w:p w:rsidR="00001526" w:rsidRPr="00B65C5D" w:rsidRDefault="00001526" w:rsidP="00001526">
      <w:pPr>
        <w:rPr>
          <w:rFonts w:asciiTheme="minorHAnsi" w:hAnsiTheme="minorHAnsi"/>
          <w:lang w:val="cs-CZ"/>
        </w:rPr>
      </w:pPr>
      <w:r w:rsidRPr="00B65C5D">
        <w:rPr>
          <w:rFonts w:asciiTheme="minorHAnsi" w:hAnsiTheme="minorHAnsi"/>
          <w:lang w:val="cs-CZ"/>
        </w:rPr>
        <w:t>The initiative is in conjunction with shelters, day care centers, retirement homes, nursing homes, where their members can learn about the project. "We are in touch with these institutions, but it does not mean that only they can come for suspension coffee (2). It is not for us to judge who qualifies for the suspended coffee. Whoever requests it, it is here for them, "added Trachtmanová.</w:t>
      </w:r>
    </w:p>
    <w:p w:rsidR="00001526" w:rsidRPr="00B65C5D" w:rsidRDefault="00001526" w:rsidP="00001526">
      <w:pPr>
        <w:rPr>
          <w:rFonts w:asciiTheme="minorHAnsi" w:hAnsiTheme="minorHAnsi"/>
          <w:lang w:val="cs-CZ"/>
        </w:rPr>
      </w:pPr>
    </w:p>
    <w:p w:rsidR="00001526" w:rsidRPr="00B65C5D" w:rsidRDefault="00001526" w:rsidP="00001526">
      <w:pPr>
        <w:rPr>
          <w:rFonts w:asciiTheme="minorHAnsi" w:hAnsiTheme="minorHAnsi"/>
          <w:lang w:val="cs-CZ"/>
        </w:rPr>
      </w:pPr>
      <w:r w:rsidRPr="00B65C5D">
        <w:rPr>
          <w:rFonts w:asciiTheme="minorHAnsi" w:hAnsiTheme="minorHAnsi"/>
          <w:lang w:val="cs-CZ"/>
        </w:rPr>
        <w:t>Below is a list of cafes providing CoffeeShare</w:t>
      </w:r>
      <w:r w:rsidRPr="00B65C5D">
        <w:rPr>
          <w:rFonts w:asciiTheme="minorHAnsi" w:hAnsiTheme="minorHAnsi"/>
          <w:lang w:val="cs-CZ"/>
        </w:rPr>
        <w:br/>
      </w:r>
      <w:r w:rsidRPr="00B65C5D">
        <w:rPr>
          <w:rFonts w:asciiTheme="minorHAnsi" w:hAnsiTheme="minorHAnsi"/>
          <w:lang w:val="cs-CZ"/>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3192"/>
        <w:gridCol w:w="3192"/>
      </w:tblGrid>
      <w:tr w:rsidR="00001526" w:rsidRPr="00B65C5D" w:rsidTr="006613EC">
        <w:tc>
          <w:tcPr>
            <w:tcW w:w="3192" w:type="dxa"/>
          </w:tcPr>
          <w:p w:rsidR="00001526" w:rsidRPr="00B65C5D" w:rsidRDefault="00001526" w:rsidP="006613EC">
            <w:pPr>
              <w:jc w:val="center"/>
              <w:rPr>
                <w:b/>
                <w:lang w:val="cs-CZ"/>
              </w:rPr>
            </w:pPr>
            <w:r w:rsidRPr="00B65C5D">
              <w:rPr>
                <w:b/>
                <w:lang w:val="cs-CZ"/>
              </w:rPr>
              <w:t>ANONYMOUS CAFE</w:t>
            </w:r>
          </w:p>
          <w:p w:rsidR="00001526" w:rsidRPr="00B65C5D" w:rsidRDefault="00001526" w:rsidP="006613EC">
            <w:pPr>
              <w:jc w:val="center"/>
              <w:rPr>
                <w:lang w:val="cs-CZ"/>
              </w:rPr>
            </w:pPr>
            <w:r w:rsidRPr="00B65C5D">
              <w:rPr>
                <w:lang w:val="cs-CZ"/>
              </w:rPr>
              <w:t>Jugoslavska 15, P2</w:t>
            </w:r>
          </w:p>
          <w:p w:rsidR="00001526" w:rsidRPr="00B65C5D" w:rsidRDefault="00001526" w:rsidP="006613EC">
            <w:pPr>
              <w:jc w:val="center"/>
              <w:rPr>
                <w:b/>
                <w:lang w:val="cs-CZ"/>
              </w:rPr>
            </w:pPr>
            <w:r w:rsidRPr="00B65C5D">
              <w:rPr>
                <w:b/>
                <w:lang w:val="cs-CZ"/>
              </w:rPr>
              <w:t>CAFE FRIDA</w:t>
            </w:r>
          </w:p>
          <w:p w:rsidR="00001526" w:rsidRPr="00B65C5D" w:rsidRDefault="00001526" w:rsidP="006613EC">
            <w:pPr>
              <w:jc w:val="center"/>
              <w:rPr>
                <w:lang w:val="cs-CZ"/>
              </w:rPr>
            </w:pPr>
            <w:r w:rsidRPr="00B65C5D">
              <w:rPr>
                <w:lang w:val="cs-CZ"/>
              </w:rPr>
              <w:t>Karlínské náměstí 11, P8</w:t>
            </w:r>
          </w:p>
          <w:p w:rsidR="00001526" w:rsidRPr="00B65C5D" w:rsidRDefault="00001526" w:rsidP="006613EC">
            <w:pPr>
              <w:jc w:val="center"/>
              <w:rPr>
                <w:b/>
                <w:lang w:val="cs-CZ"/>
              </w:rPr>
            </w:pPr>
            <w:r w:rsidRPr="00B65C5D">
              <w:rPr>
                <w:b/>
                <w:lang w:val="cs-CZ"/>
              </w:rPr>
              <w:t>CAFÉ NEUSTADT</w:t>
            </w:r>
          </w:p>
          <w:p w:rsidR="00001526" w:rsidRPr="00B65C5D" w:rsidRDefault="00001526" w:rsidP="006613EC">
            <w:pPr>
              <w:jc w:val="center"/>
              <w:rPr>
                <w:lang w:val="cs-CZ"/>
              </w:rPr>
            </w:pPr>
            <w:r w:rsidRPr="00B65C5D">
              <w:rPr>
                <w:lang w:val="cs-CZ"/>
              </w:rPr>
              <w:t>Karlovo náměstí 23, P2</w:t>
            </w:r>
          </w:p>
          <w:p w:rsidR="00001526" w:rsidRPr="00B65C5D" w:rsidRDefault="00001526" w:rsidP="006613EC">
            <w:pPr>
              <w:jc w:val="center"/>
              <w:rPr>
                <w:b/>
                <w:lang w:val="cs-CZ"/>
              </w:rPr>
            </w:pPr>
            <w:r w:rsidRPr="00B65C5D">
              <w:rPr>
                <w:b/>
                <w:lang w:val="cs-CZ"/>
              </w:rPr>
              <w:t>DIVADELNI KLUB SWAN</w:t>
            </w:r>
          </w:p>
          <w:p w:rsidR="00001526" w:rsidRPr="00B65C5D" w:rsidRDefault="00001526" w:rsidP="006613EC">
            <w:pPr>
              <w:jc w:val="center"/>
              <w:rPr>
                <w:lang w:val="cs-CZ"/>
              </w:rPr>
            </w:pPr>
            <w:r w:rsidRPr="00B65C5D">
              <w:rPr>
                <w:lang w:val="cs-CZ"/>
              </w:rPr>
              <w:t>Ovocný trh 6, P1</w:t>
            </w:r>
          </w:p>
          <w:p w:rsidR="00001526" w:rsidRPr="00B65C5D" w:rsidRDefault="00001526" w:rsidP="006613EC">
            <w:pPr>
              <w:jc w:val="center"/>
              <w:rPr>
                <w:b/>
                <w:lang w:val="cs-CZ"/>
              </w:rPr>
            </w:pPr>
            <w:r w:rsidRPr="00B65C5D">
              <w:rPr>
                <w:b/>
                <w:lang w:val="cs-CZ"/>
              </w:rPr>
              <w:t>DIVOKÉ MATKY</w:t>
            </w:r>
          </w:p>
          <w:p w:rsidR="00001526" w:rsidRPr="00B65C5D" w:rsidRDefault="00001526" w:rsidP="006613EC">
            <w:pPr>
              <w:jc w:val="center"/>
              <w:rPr>
                <w:lang w:val="cs-CZ"/>
              </w:rPr>
            </w:pPr>
            <w:r w:rsidRPr="00B65C5D">
              <w:rPr>
                <w:lang w:val="cs-CZ"/>
              </w:rPr>
              <w:t>Hybešova 2, P8</w:t>
            </w:r>
          </w:p>
          <w:p w:rsidR="00001526" w:rsidRPr="00B65C5D" w:rsidRDefault="00001526" w:rsidP="006613EC">
            <w:pPr>
              <w:jc w:val="center"/>
              <w:rPr>
                <w:b/>
                <w:lang w:val="cs-CZ"/>
              </w:rPr>
            </w:pPr>
            <w:r w:rsidRPr="00B65C5D">
              <w:rPr>
                <w:b/>
                <w:lang w:val="cs-CZ"/>
              </w:rPr>
              <w:t>KAABA</w:t>
            </w:r>
          </w:p>
          <w:p w:rsidR="00001526" w:rsidRPr="00B65C5D" w:rsidRDefault="00001526" w:rsidP="006613EC">
            <w:pPr>
              <w:jc w:val="center"/>
              <w:rPr>
                <w:lang w:val="cs-CZ"/>
              </w:rPr>
            </w:pPr>
            <w:r w:rsidRPr="00B65C5D">
              <w:rPr>
                <w:lang w:val="cs-CZ"/>
              </w:rPr>
              <w:t>Mánesova 20, P2</w:t>
            </w:r>
          </w:p>
          <w:p w:rsidR="00001526" w:rsidRPr="00B65C5D" w:rsidRDefault="00001526" w:rsidP="006613EC">
            <w:pPr>
              <w:jc w:val="center"/>
              <w:rPr>
                <w:b/>
                <w:lang w:val="cs-CZ"/>
              </w:rPr>
            </w:pPr>
            <w:r w:rsidRPr="00B65C5D">
              <w:rPr>
                <w:b/>
                <w:lang w:val="cs-CZ"/>
              </w:rPr>
              <w:t>LA BOHEME</w:t>
            </w:r>
          </w:p>
          <w:p w:rsidR="00001526" w:rsidRPr="00B65C5D" w:rsidRDefault="00001526" w:rsidP="006613EC">
            <w:pPr>
              <w:jc w:val="center"/>
              <w:rPr>
                <w:lang w:val="cs-CZ"/>
              </w:rPr>
            </w:pPr>
            <w:r w:rsidRPr="00B65C5D">
              <w:rPr>
                <w:lang w:val="cs-CZ"/>
              </w:rPr>
              <w:t>Sázavská 32, P2</w:t>
            </w:r>
          </w:p>
        </w:tc>
        <w:tc>
          <w:tcPr>
            <w:tcW w:w="3192" w:type="dxa"/>
          </w:tcPr>
          <w:p w:rsidR="00001526" w:rsidRPr="00B65C5D" w:rsidRDefault="00001526" w:rsidP="006613EC">
            <w:pPr>
              <w:jc w:val="center"/>
              <w:rPr>
                <w:b/>
                <w:lang w:val="cs-CZ"/>
              </w:rPr>
            </w:pPr>
            <w:r w:rsidRPr="00B65C5D">
              <w:rPr>
                <w:b/>
                <w:lang w:val="cs-CZ"/>
              </w:rPr>
              <w:t>MAMA COFFEE</w:t>
            </w:r>
          </w:p>
          <w:p w:rsidR="00001526" w:rsidRPr="00B65C5D" w:rsidRDefault="00001526" w:rsidP="006613EC">
            <w:pPr>
              <w:jc w:val="center"/>
              <w:rPr>
                <w:lang w:val="cs-CZ"/>
              </w:rPr>
            </w:pPr>
            <w:r w:rsidRPr="00B65C5D">
              <w:rPr>
                <w:lang w:val="cs-CZ"/>
              </w:rPr>
              <w:t>Dukelských hrdinů 47, P7</w:t>
            </w:r>
          </w:p>
          <w:p w:rsidR="00001526" w:rsidRPr="00B65C5D" w:rsidRDefault="00001526" w:rsidP="006613EC">
            <w:pPr>
              <w:jc w:val="center"/>
              <w:rPr>
                <w:lang w:val="cs-CZ"/>
              </w:rPr>
            </w:pPr>
            <w:r w:rsidRPr="00B65C5D">
              <w:rPr>
                <w:lang w:val="cs-CZ"/>
              </w:rPr>
              <w:t>Sokolovská 85, P8</w:t>
            </w:r>
          </w:p>
          <w:p w:rsidR="00001526" w:rsidRPr="00B65C5D" w:rsidRDefault="00001526" w:rsidP="006613EC">
            <w:pPr>
              <w:jc w:val="center"/>
              <w:rPr>
                <w:lang w:val="cs-CZ"/>
              </w:rPr>
            </w:pPr>
            <w:r w:rsidRPr="00B65C5D">
              <w:rPr>
                <w:lang w:val="cs-CZ"/>
              </w:rPr>
              <w:t>Jiřího z Poděbrad 12, P3</w:t>
            </w:r>
          </w:p>
          <w:p w:rsidR="00001526" w:rsidRPr="00B65C5D" w:rsidRDefault="00001526" w:rsidP="006613EC">
            <w:pPr>
              <w:jc w:val="center"/>
              <w:rPr>
                <w:b/>
                <w:lang w:val="cs-CZ"/>
              </w:rPr>
            </w:pPr>
            <w:r w:rsidRPr="00B65C5D">
              <w:rPr>
                <w:b/>
                <w:lang w:val="cs-CZ"/>
              </w:rPr>
              <w:t>MEZI ZRNKY</w:t>
            </w:r>
          </w:p>
          <w:p w:rsidR="00001526" w:rsidRPr="00B65C5D" w:rsidRDefault="00001526" w:rsidP="006613EC">
            <w:pPr>
              <w:jc w:val="center"/>
              <w:rPr>
                <w:lang w:val="cs-CZ"/>
              </w:rPr>
            </w:pPr>
            <w:r w:rsidRPr="00B65C5D">
              <w:rPr>
                <w:lang w:val="cs-CZ"/>
              </w:rPr>
              <w:t>Sázavská 19, P2</w:t>
            </w:r>
          </w:p>
          <w:p w:rsidR="00001526" w:rsidRPr="00B65C5D" w:rsidRDefault="00001526" w:rsidP="006613EC">
            <w:pPr>
              <w:jc w:val="center"/>
              <w:rPr>
                <w:b/>
                <w:lang w:val="cs-CZ"/>
              </w:rPr>
            </w:pPr>
            <w:r w:rsidRPr="00B65C5D">
              <w:rPr>
                <w:b/>
                <w:lang w:val="cs-CZ"/>
              </w:rPr>
              <w:t>MOMENT</w:t>
            </w:r>
          </w:p>
          <w:p w:rsidR="00001526" w:rsidRPr="00B65C5D" w:rsidRDefault="00001526" w:rsidP="006613EC">
            <w:pPr>
              <w:jc w:val="center"/>
              <w:rPr>
                <w:lang w:val="cs-CZ"/>
              </w:rPr>
            </w:pPr>
            <w:r w:rsidRPr="00B65C5D">
              <w:rPr>
                <w:lang w:val="cs-CZ"/>
              </w:rPr>
              <w:t>Slezská 62, P2</w:t>
            </w:r>
          </w:p>
          <w:p w:rsidR="00001526" w:rsidRPr="00B65C5D" w:rsidRDefault="00001526" w:rsidP="006613EC">
            <w:pPr>
              <w:jc w:val="center"/>
              <w:rPr>
                <w:b/>
                <w:lang w:val="cs-CZ"/>
              </w:rPr>
            </w:pPr>
            <w:r w:rsidRPr="00B65C5D">
              <w:rPr>
                <w:b/>
                <w:lang w:val="cs-CZ"/>
              </w:rPr>
              <w:t>NA PŮL CESTY</w:t>
            </w:r>
          </w:p>
          <w:p w:rsidR="00001526" w:rsidRPr="00B65C5D" w:rsidRDefault="00001526" w:rsidP="006613EC">
            <w:pPr>
              <w:jc w:val="center"/>
              <w:rPr>
                <w:lang w:val="cs-CZ"/>
              </w:rPr>
            </w:pPr>
            <w:r w:rsidRPr="00B65C5D">
              <w:rPr>
                <w:lang w:val="cs-CZ"/>
              </w:rPr>
              <w:t>Centrální park Pankrác, P4</w:t>
            </w:r>
          </w:p>
          <w:p w:rsidR="00001526" w:rsidRPr="00B65C5D" w:rsidRDefault="00001526" w:rsidP="006613EC">
            <w:pPr>
              <w:jc w:val="center"/>
              <w:rPr>
                <w:b/>
                <w:lang w:val="cs-CZ"/>
              </w:rPr>
            </w:pPr>
            <w:r w:rsidRPr="00B65C5D">
              <w:rPr>
                <w:b/>
                <w:lang w:val="cs-CZ"/>
              </w:rPr>
              <w:t>PLEVEL</w:t>
            </w:r>
          </w:p>
          <w:p w:rsidR="00001526" w:rsidRPr="00B65C5D" w:rsidRDefault="00001526" w:rsidP="006613EC">
            <w:pPr>
              <w:jc w:val="center"/>
              <w:rPr>
                <w:lang w:val="cs-CZ"/>
              </w:rPr>
            </w:pPr>
            <w:r w:rsidRPr="00B65C5D">
              <w:rPr>
                <w:lang w:val="cs-CZ"/>
              </w:rPr>
              <w:t>Krymská 2,P10</w:t>
            </w:r>
          </w:p>
          <w:p w:rsidR="00001526" w:rsidRPr="00B65C5D" w:rsidRDefault="00001526" w:rsidP="006613EC">
            <w:pPr>
              <w:jc w:val="center"/>
              <w:rPr>
                <w:b/>
                <w:lang w:val="cs-CZ"/>
              </w:rPr>
            </w:pPr>
            <w:r w:rsidRPr="00B65C5D">
              <w:rPr>
                <w:b/>
                <w:lang w:val="cs-CZ"/>
              </w:rPr>
              <w:t>PERIFERIE</w:t>
            </w:r>
          </w:p>
          <w:p w:rsidR="00001526" w:rsidRPr="00B65C5D" w:rsidRDefault="00001526" w:rsidP="006613EC">
            <w:pPr>
              <w:jc w:val="center"/>
              <w:rPr>
                <w:lang w:val="cs-CZ"/>
              </w:rPr>
            </w:pPr>
            <w:r w:rsidRPr="00B65C5D">
              <w:rPr>
                <w:lang w:val="cs-CZ"/>
              </w:rPr>
              <w:t>Branická 49, P4</w:t>
            </w:r>
          </w:p>
        </w:tc>
        <w:tc>
          <w:tcPr>
            <w:tcW w:w="3192" w:type="dxa"/>
          </w:tcPr>
          <w:p w:rsidR="00001526" w:rsidRPr="00B65C5D" w:rsidRDefault="00001526" w:rsidP="006613EC">
            <w:pPr>
              <w:jc w:val="center"/>
              <w:rPr>
                <w:b/>
                <w:lang w:val="cs-CZ"/>
              </w:rPr>
            </w:pPr>
            <w:r w:rsidRPr="00B65C5D">
              <w:rPr>
                <w:b/>
                <w:lang w:val="cs-CZ"/>
              </w:rPr>
              <w:t>RADOST FX</w:t>
            </w:r>
          </w:p>
          <w:p w:rsidR="00001526" w:rsidRPr="00B65C5D" w:rsidRDefault="00001526" w:rsidP="006613EC">
            <w:pPr>
              <w:jc w:val="center"/>
              <w:rPr>
                <w:lang w:val="cs-CZ"/>
              </w:rPr>
            </w:pPr>
            <w:r w:rsidRPr="00B65C5D">
              <w:rPr>
                <w:lang w:val="cs-CZ"/>
              </w:rPr>
              <w:t>Bělehradská 4, P2</w:t>
            </w:r>
          </w:p>
          <w:p w:rsidR="00001526" w:rsidRPr="00B65C5D" w:rsidRDefault="00001526" w:rsidP="006613EC">
            <w:pPr>
              <w:jc w:val="center"/>
              <w:rPr>
                <w:b/>
                <w:lang w:val="cs-CZ"/>
              </w:rPr>
            </w:pPr>
            <w:r w:rsidRPr="00B65C5D">
              <w:rPr>
                <w:b/>
                <w:lang w:val="cs-CZ"/>
              </w:rPr>
              <w:t>ROH DRUŽSTEVNÍ KAVÁRN</w:t>
            </w:r>
          </w:p>
          <w:p w:rsidR="00001526" w:rsidRPr="00B65C5D" w:rsidRDefault="00001526" w:rsidP="006613EC">
            <w:pPr>
              <w:jc w:val="center"/>
              <w:rPr>
                <w:lang w:val="cs-CZ"/>
              </w:rPr>
            </w:pPr>
            <w:r w:rsidRPr="00B65C5D">
              <w:rPr>
                <w:lang w:val="cs-CZ"/>
              </w:rPr>
              <w:t>U božích bojovníků 606, P3</w:t>
            </w:r>
          </w:p>
          <w:p w:rsidR="00001526" w:rsidRPr="00B65C5D" w:rsidRDefault="00001526" w:rsidP="006613EC">
            <w:pPr>
              <w:jc w:val="center"/>
              <w:rPr>
                <w:b/>
                <w:lang w:val="cs-CZ"/>
              </w:rPr>
            </w:pPr>
            <w:r w:rsidRPr="00B65C5D">
              <w:rPr>
                <w:b/>
                <w:lang w:val="cs-CZ"/>
              </w:rPr>
              <w:t>SLADKOVSKY</w:t>
            </w:r>
          </w:p>
          <w:p w:rsidR="00001526" w:rsidRPr="00B65C5D" w:rsidRDefault="00001526" w:rsidP="006613EC">
            <w:pPr>
              <w:jc w:val="center"/>
              <w:rPr>
                <w:lang w:val="cs-CZ"/>
              </w:rPr>
            </w:pPr>
            <w:r w:rsidRPr="00B65C5D">
              <w:rPr>
                <w:lang w:val="cs-CZ"/>
              </w:rPr>
              <w:t>Sevastopolská 17, P10</w:t>
            </w:r>
          </w:p>
          <w:p w:rsidR="00001526" w:rsidRPr="00B65C5D" w:rsidRDefault="00001526" w:rsidP="006613EC">
            <w:pPr>
              <w:jc w:val="center"/>
              <w:rPr>
                <w:b/>
                <w:lang w:val="cs-CZ"/>
              </w:rPr>
            </w:pPr>
            <w:r w:rsidRPr="00B65C5D">
              <w:rPr>
                <w:b/>
                <w:lang w:val="cs-CZ"/>
              </w:rPr>
              <w:t>TA KAVÁRNA</w:t>
            </w:r>
          </w:p>
          <w:p w:rsidR="00001526" w:rsidRPr="00B65C5D" w:rsidRDefault="00001526" w:rsidP="006613EC">
            <w:pPr>
              <w:jc w:val="center"/>
              <w:rPr>
                <w:lang w:val="cs-CZ"/>
              </w:rPr>
            </w:pPr>
            <w:r w:rsidRPr="00B65C5D">
              <w:rPr>
                <w:lang w:val="cs-CZ"/>
              </w:rPr>
              <w:t>Na Topolce 2, P4</w:t>
            </w:r>
          </w:p>
          <w:p w:rsidR="00001526" w:rsidRPr="00B65C5D" w:rsidRDefault="00001526" w:rsidP="006613EC">
            <w:pPr>
              <w:jc w:val="center"/>
              <w:rPr>
                <w:b/>
                <w:lang w:val="cs-CZ"/>
              </w:rPr>
            </w:pPr>
            <w:r w:rsidRPr="00B65C5D">
              <w:rPr>
                <w:b/>
                <w:lang w:val="cs-CZ"/>
              </w:rPr>
              <w:t>THE GLOBE</w:t>
            </w:r>
          </w:p>
          <w:p w:rsidR="00001526" w:rsidRPr="00B65C5D" w:rsidRDefault="00001526" w:rsidP="006613EC">
            <w:pPr>
              <w:jc w:val="center"/>
              <w:rPr>
                <w:lang w:val="cs-CZ"/>
              </w:rPr>
            </w:pPr>
            <w:r w:rsidRPr="00B65C5D">
              <w:rPr>
                <w:lang w:val="cs-CZ"/>
              </w:rPr>
              <w:t>Pštrossova 6, P1</w:t>
            </w:r>
          </w:p>
          <w:p w:rsidR="00001526" w:rsidRPr="00B65C5D" w:rsidRDefault="00001526" w:rsidP="006613EC">
            <w:pPr>
              <w:jc w:val="center"/>
              <w:rPr>
                <w:b/>
                <w:lang w:val="cs-CZ"/>
              </w:rPr>
            </w:pPr>
            <w:r w:rsidRPr="00B65C5D">
              <w:rPr>
                <w:b/>
                <w:lang w:val="cs-CZ"/>
              </w:rPr>
              <w:t>TÝNSKÁ KAVÁRNA</w:t>
            </w:r>
          </w:p>
          <w:p w:rsidR="00001526" w:rsidRPr="00B65C5D" w:rsidRDefault="00001526" w:rsidP="006613EC">
            <w:pPr>
              <w:jc w:val="center"/>
              <w:rPr>
                <w:lang w:val="cs-CZ"/>
              </w:rPr>
            </w:pPr>
            <w:r w:rsidRPr="00B65C5D">
              <w:rPr>
                <w:lang w:val="cs-CZ"/>
              </w:rPr>
              <w:t>Týnská 6, P1</w:t>
            </w:r>
          </w:p>
          <w:p w:rsidR="00001526" w:rsidRPr="00B65C5D" w:rsidRDefault="00001526" w:rsidP="006613EC">
            <w:pPr>
              <w:jc w:val="center"/>
              <w:rPr>
                <w:b/>
                <w:lang w:val="cs-CZ"/>
              </w:rPr>
            </w:pPr>
            <w:r w:rsidRPr="00B65C5D">
              <w:rPr>
                <w:b/>
                <w:lang w:val="cs-CZ"/>
              </w:rPr>
              <w:t>ZENIT</w:t>
            </w:r>
          </w:p>
          <w:p w:rsidR="00001526" w:rsidRPr="00B65C5D" w:rsidRDefault="00001526" w:rsidP="006613EC">
            <w:pPr>
              <w:jc w:val="center"/>
              <w:rPr>
                <w:lang w:val="cs-CZ"/>
              </w:rPr>
            </w:pPr>
            <w:r w:rsidRPr="00B65C5D">
              <w:rPr>
                <w:lang w:val="cs-CZ"/>
              </w:rPr>
              <w:t>Krymská 24, P10</w:t>
            </w:r>
          </w:p>
        </w:tc>
      </w:tr>
    </w:tbl>
    <w:p w:rsidR="00001526" w:rsidRPr="00B65C5D" w:rsidRDefault="00001526" w:rsidP="00001526">
      <w:pPr>
        <w:rPr>
          <w:rFonts w:asciiTheme="minorHAnsi" w:hAnsiTheme="minorHAnsi"/>
          <w:lang w:val="cs-CZ"/>
        </w:rPr>
      </w:pPr>
    </w:p>
    <w:p w:rsidR="00001526" w:rsidRPr="00B65C5D" w:rsidRDefault="00B65C5D" w:rsidP="00001526">
      <w:pPr>
        <w:rPr>
          <w:rFonts w:asciiTheme="minorHAnsi" w:hAnsiTheme="minorHAnsi"/>
          <w:lang w:val="cs-CZ"/>
        </w:rPr>
      </w:pPr>
      <w:r w:rsidRPr="00B65C5D">
        <w:rPr>
          <w:rFonts w:asciiTheme="minorHAnsi" w:hAnsiTheme="minorHAnsi"/>
          <w:lang w:val="cs-CZ"/>
        </w:rPr>
        <w:t>C</w:t>
      </w:r>
      <w:r w:rsidR="00001526" w:rsidRPr="00B65C5D">
        <w:rPr>
          <w:rFonts w:asciiTheme="minorHAnsi" w:hAnsiTheme="minorHAnsi"/>
          <w:lang w:val="cs-CZ"/>
        </w:rPr>
        <w:t>onta</w:t>
      </w:r>
      <w:r w:rsidRPr="00B65C5D">
        <w:rPr>
          <w:rFonts w:asciiTheme="minorHAnsi" w:hAnsiTheme="minorHAnsi"/>
          <w:lang w:val="cs-CZ"/>
        </w:rPr>
        <w:t>c</w:t>
      </w:r>
      <w:r w:rsidR="00001526" w:rsidRPr="00B65C5D">
        <w:rPr>
          <w:rFonts w:asciiTheme="minorHAnsi" w:hAnsiTheme="minorHAnsi"/>
          <w:lang w:val="cs-CZ"/>
        </w:rPr>
        <w:t>t:</w:t>
      </w:r>
    </w:p>
    <w:p w:rsidR="00001526" w:rsidRPr="00B65C5D" w:rsidRDefault="00001526" w:rsidP="00001526">
      <w:pPr>
        <w:rPr>
          <w:rFonts w:asciiTheme="minorHAnsi" w:hAnsiTheme="minorHAnsi"/>
          <w:lang w:val="cs-CZ"/>
        </w:rPr>
      </w:pPr>
      <w:r w:rsidRPr="00B65C5D">
        <w:rPr>
          <w:rFonts w:asciiTheme="minorHAnsi" w:hAnsiTheme="minorHAnsi"/>
          <w:lang w:val="cs-CZ"/>
        </w:rPr>
        <w:t xml:space="preserve">Petra Trachtmanová, </w:t>
      </w:r>
      <w:r w:rsidR="00B65C5D" w:rsidRPr="00B65C5D">
        <w:rPr>
          <w:rFonts w:asciiTheme="minorHAnsi" w:hAnsiTheme="minorHAnsi"/>
          <w:lang w:val="cs-CZ"/>
        </w:rPr>
        <w:t xml:space="preserve">CoffeeShare spokesperson </w:t>
      </w:r>
      <w:r w:rsidR="00B65C5D" w:rsidRPr="00B65C5D">
        <w:rPr>
          <w:rFonts w:asciiTheme="minorHAnsi" w:hAnsiTheme="minorHAnsi"/>
          <w:lang w:val="cs-CZ"/>
        </w:rPr>
        <w:br/>
      </w:r>
      <w:r w:rsidRPr="00B65C5D">
        <w:rPr>
          <w:rFonts w:asciiTheme="minorHAnsi" w:hAnsiTheme="minorHAnsi"/>
          <w:lang w:val="cs-CZ"/>
        </w:rPr>
        <w:t>Mobil:607922921</w:t>
      </w:r>
    </w:p>
    <w:p w:rsidR="00001526" w:rsidRPr="00B65C5D" w:rsidRDefault="00001526" w:rsidP="00001526">
      <w:pPr>
        <w:rPr>
          <w:rFonts w:asciiTheme="minorHAnsi" w:hAnsiTheme="minorHAnsi"/>
        </w:rPr>
      </w:pPr>
      <w:r w:rsidRPr="00B65C5D">
        <w:rPr>
          <w:rFonts w:asciiTheme="minorHAnsi" w:hAnsiTheme="minorHAnsi"/>
          <w:lang w:val="cs-CZ"/>
        </w:rPr>
        <w:t>Email: Petra</w:t>
      </w:r>
      <w:r w:rsidRPr="00B65C5D">
        <w:rPr>
          <w:rFonts w:asciiTheme="minorHAnsi" w:hAnsiTheme="minorHAnsi"/>
        </w:rPr>
        <w:t>@coffeeshare.cz</w:t>
      </w:r>
    </w:p>
    <w:p w:rsidR="00001526" w:rsidRPr="00B65C5D" w:rsidRDefault="00CC2E60" w:rsidP="00001526">
      <w:pPr>
        <w:rPr>
          <w:rFonts w:asciiTheme="minorHAnsi" w:hAnsiTheme="minorHAnsi"/>
          <w:sz w:val="20"/>
          <w:lang w:val="cs-CZ"/>
        </w:rPr>
      </w:pPr>
      <w:hyperlink r:id="rId9" w:history="1">
        <w:r w:rsidR="00B65C5D" w:rsidRPr="00B65C5D">
          <w:rPr>
            <w:rStyle w:val="Hyperlink"/>
            <w:rFonts w:asciiTheme="minorHAnsi" w:hAnsiTheme="minorHAnsi"/>
            <w:lang w:val="cs-CZ"/>
          </w:rPr>
          <w:t>www.coffeeshare.cz</w:t>
        </w:r>
      </w:hyperlink>
      <w:r w:rsidR="00B65C5D">
        <w:rPr>
          <w:rStyle w:val="Hyperlink"/>
          <w:rFonts w:asciiTheme="minorHAnsi" w:hAnsiTheme="minorHAnsi"/>
          <w:lang w:val="cs-CZ"/>
        </w:rPr>
        <w:br/>
      </w:r>
      <w:r w:rsidR="00B65C5D">
        <w:rPr>
          <w:rStyle w:val="Hyperlink"/>
          <w:rFonts w:asciiTheme="minorHAnsi" w:hAnsiTheme="minorHAnsi"/>
          <w:lang w:val="cs-CZ"/>
        </w:rPr>
        <w:br/>
      </w:r>
      <w:r w:rsidR="00001526" w:rsidRPr="00B65C5D">
        <w:rPr>
          <w:rFonts w:asciiTheme="minorHAnsi" w:hAnsiTheme="minorHAnsi"/>
          <w:sz w:val="20"/>
          <w:lang w:val="cs-CZ"/>
        </w:rPr>
        <w:t>---</w:t>
      </w:r>
    </w:p>
    <w:p w:rsidR="00B65C5D" w:rsidRPr="00B65C5D" w:rsidRDefault="00B65C5D" w:rsidP="00B65C5D">
      <w:pPr>
        <w:rPr>
          <w:rFonts w:asciiTheme="minorHAnsi" w:hAnsiTheme="minorHAnsi"/>
          <w:sz w:val="20"/>
          <w:lang w:val="cs-CZ"/>
        </w:rPr>
      </w:pPr>
      <w:r w:rsidRPr="00B65C5D">
        <w:rPr>
          <w:rFonts w:asciiTheme="minorHAnsi" w:hAnsiTheme="minorHAnsi"/>
          <w:sz w:val="20"/>
          <w:lang w:val="cs-CZ"/>
        </w:rPr>
        <w:t xml:space="preserve">Notes: </w:t>
      </w:r>
    </w:p>
    <w:p w:rsidR="00B65C5D" w:rsidRPr="00B65C5D" w:rsidRDefault="00B65C5D" w:rsidP="00B65C5D">
      <w:pPr>
        <w:rPr>
          <w:rFonts w:asciiTheme="minorHAnsi" w:hAnsiTheme="minorHAnsi"/>
          <w:sz w:val="20"/>
          <w:lang w:val="cs-CZ"/>
        </w:rPr>
      </w:pPr>
      <w:r w:rsidRPr="00B65C5D">
        <w:rPr>
          <w:rFonts w:asciiTheme="minorHAnsi" w:hAnsiTheme="minorHAnsi"/>
          <w:sz w:val="20"/>
          <w:lang w:val="cs-CZ"/>
        </w:rPr>
        <w:t xml:space="preserve">(1) More on http://suspendedcoffees.com </w:t>
      </w:r>
    </w:p>
    <w:p w:rsidR="00001526" w:rsidRPr="00B65C5D" w:rsidRDefault="00B65C5D" w:rsidP="00B65C5D">
      <w:pPr>
        <w:rPr>
          <w:rFonts w:asciiTheme="minorHAnsi" w:hAnsiTheme="minorHAnsi"/>
          <w:lang w:val="cs-CZ"/>
        </w:rPr>
      </w:pPr>
      <w:r w:rsidRPr="00B65C5D">
        <w:rPr>
          <w:rFonts w:asciiTheme="minorHAnsi" w:hAnsiTheme="minorHAnsi"/>
          <w:sz w:val="20"/>
          <w:lang w:val="cs-CZ"/>
        </w:rPr>
        <w:t>(2) - Suspended coffee is not new in the Czech Republic. One Prague cafis even named  ‘At the Suspended Coffee . U Zavěšenýho Kafe has allows patrons to buy a secondary ‘suspended coffee’  for years.</w:t>
      </w:r>
    </w:p>
    <w:p w:rsidR="00001526" w:rsidRPr="00B65C5D" w:rsidRDefault="00001526" w:rsidP="00001526">
      <w:pPr>
        <w:rPr>
          <w:rFonts w:asciiTheme="minorHAnsi" w:hAnsiTheme="minorHAnsi"/>
        </w:rPr>
      </w:pPr>
    </w:p>
    <w:p w:rsidR="00001526" w:rsidRPr="00B65C5D" w:rsidRDefault="00001526" w:rsidP="00001526">
      <w:pPr>
        <w:rPr>
          <w:rFonts w:asciiTheme="minorHAnsi" w:hAnsiTheme="minorHAnsi"/>
          <w:lang w:val="cs-CZ"/>
        </w:rPr>
      </w:pPr>
    </w:p>
    <w:p w:rsidR="00001526" w:rsidRPr="00B65C5D" w:rsidRDefault="00001526" w:rsidP="00001526">
      <w:pPr>
        <w:rPr>
          <w:rFonts w:asciiTheme="minorHAnsi" w:hAnsiTheme="minorHAnsi"/>
        </w:rPr>
      </w:pPr>
    </w:p>
    <w:p w:rsidR="00001526" w:rsidRPr="00B65C5D" w:rsidRDefault="00001526" w:rsidP="00001526">
      <w:pPr>
        <w:rPr>
          <w:rFonts w:asciiTheme="minorHAnsi" w:hAnsiTheme="minorHAnsi"/>
        </w:rPr>
      </w:pPr>
    </w:p>
    <w:p w:rsidR="00001526" w:rsidRPr="00B65C5D" w:rsidRDefault="00001526">
      <w:pPr>
        <w:rPr>
          <w:rFonts w:asciiTheme="minorHAnsi" w:hAnsiTheme="minorHAnsi"/>
        </w:rPr>
      </w:pPr>
    </w:p>
    <w:p w:rsidR="00001526" w:rsidRPr="00B65C5D" w:rsidRDefault="00001526">
      <w:pPr>
        <w:rPr>
          <w:rFonts w:asciiTheme="minorHAnsi" w:hAnsiTheme="minorHAnsi"/>
        </w:rPr>
      </w:pPr>
      <w:bookmarkStart w:id="0" w:name="_GoBack"/>
      <w:bookmarkEnd w:id="0"/>
    </w:p>
    <w:p w:rsidR="00001526" w:rsidRPr="00B65C5D" w:rsidRDefault="00001526">
      <w:pPr>
        <w:rPr>
          <w:rFonts w:asciiTheme="minorHAnsi" w:hAnsiTheme="minorHAnsi"/>
        </w:rPr>
      </w:pPr>
    </w:p>
    <w:p w:rsidR="00477A11" w:rsidRPr="00B65C5D" w:rsidRDefault="00B65C5D" w:rsidP="00001526">
      <w:pPr>
        <w:rPr>
          <w:rFonts w:asciiTheme="minorHAnsi" w:hAnsiTheme="minorHAnsi"/>
        </w:rPr>
      </w:pPr>
      <w:r w:rsidRPr="00B65C5D">
        <w:rPr>
          <w:rFonts w:asciiTheme="minorHAnsi" w:hAnsiTheme="minorHAnsi"/>
        </w:rPr>
        <w:br/>
      </w:r>
    </w:p>
    <w:p w:rsidR="00477A11" w:rsidRPr="00B65C5D" w:rsidRDefault="00477A11">
      <w:pPr>
        <w:rPr>
          <w:rFonts w:asciiTheme="minorHAnsi" w:hAnsiTheme="minorHAnsi"/>
        </w:rPr>
      </w:pPr>
    </w:p>
    <w:sectPr w:rsidR="00477A11" w:rsidRPr="00B65C5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proofState w:spelling="clean" w:grammar="clean"/>
  <w:defaultTabStop w:val="720"/>
  <w:characterSpacingControl w:val="doNotCompress"/>
  <w:compat>
    <w:compatSetting w:name="compatibilityMode" w:uri="http://schemas.microsoft.com/office/word" w:val="14"/>
  </w:compat>
  <w:rsids>
    <w:rsidRoot w:val="00477A11"/>
    <w:rsid w:val="00001526"/>
    <w:rsid w:val="00477A11"/>
    <w:rsid w:val="00B65C5D"/>
    <w:rsid w:val="00CC2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D9F945-B9E9-49FB-A9BD-344BD70A5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character" w:styleId="Hyperlink">
    <w:name w:val="Hyperlink"/>
    <w:basedOn w:val="DefaultParagraphFont"/>
    <w:uiPriority w:val="99"/>
    <w:unhideWhenUsed/>
    <w:rsid w:val="00001526"/>
    <w:rPr>
      <w:color w:val="0563C1" w:themeColor="hyperlink"/>
      <w:u w:val="single"/>
    </w:rPr>
  </w:style>
  <w:style w:type="table" w:styleId="TableGrid">
    <w:name w:val="Table Grid"/>
    <w:basedOn w:val="TableNormal"/>
    <w:uiPriority w:val="59"/>
    <w:rsid w:val="00001526"/>
    <w:pPr>
      <w:spacing w:line="240" w:lineRule="auto"/>
    </w:pPr>
    <w:rPr>
      <w:rFonts w:asciiTheme="minorHAnsi" w:eastAsiaTheme="minorHAnsi" w:hAnsiTheme="minorHAnsi"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tel:607922921" TargetMode="External"/><Relationship Id="rId3" Type="http://schemas.openxmlformats.org/officeDocument/2006/relationships/webSettings" Target="webSettings.xml"/><Relationship Id="rId7" Type="http://schemas.openxmlformats.org/officeDocument/2006/relationships/hyperlink" Target="http://www.coffeeshare.c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tel:607922921" TargetMode="External"/><Relationship Id="rId11" Type="http://schemas.openxmlformats.org/officeDocument/2006/relationships/theme" Target="theme/theme1.xml"/><Relationship Id="rId5" Type="http://schemas.openxmlformats.org/officeDocument/2006/relationships/hyperlink" Target="mailto:media@coffeeshare.cz"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www.coffeeshare.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518</Words>
  <Characters>2954</Characters>
  <Application>Microsoft Office Word</Application>
  <DocSecurity>0</DocSecurity>
  <Lines>24</Lines>
  <Paragraphs>6</Paragraphs>
  <ScaleCrop>false</ScaleCrop>
  <Company/>
  <LinksUpToDate>false</LinksUpToDate>
  <CharactersWithSpaces>3466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coffeeshare press release.docx</dc:title>
  <cp:lastModifiedBy>adam trachtman</cp:lastModifiedBy>
  <cp:revision>4</cp:revision>
  <dcterms:created xsi:type="dcterms:W3CDTF">2014-12-16T09:54:00Z</dcterms:created>
  <dcterms:modified xsi:type="dcterms:W3CDTF">2014-12-16T19:51:00Z</dcterms:modified>
</cp:coreProperties>
</file>